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13" w:rsidRPr="00994899" w:rsidRDefault="00862113" w:rsidP="0086211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6"/>
        </w:rPr>
      </w:pPr>
      <w:r w:rsidRPr="00B05BDB">
        <w:rPr>
          <w:rFonts w:asciiTheme="majorHAnsi" w:hAnsiTheme="majorHAnsi" w:cs="Arial"/>
          <w:b/>
          <w:sz w:val="26"/>
        </w:rPr>
        <w:t xml:space="preserve">Plateforme des ONG françaises pour la Palestine </w:t>
      </w:r>
      <w:r>
        <w:rPr>
          <w:rFonts w:asciiTheme="majorHAnsi" w:hAnsiTheme="majorHAnsi" w:cs="Arial"/>
          <w:b/>
          <w:sz w:val="26"/>
        </w:rPr>
        <w:t xml:space="preserve">en Maine et Loire*   </w:t>
      </w:r>
    </w:p>
    <w:p w:rsidR="00862113" w:rsidRDefault="00862113" w:rsidP="00862113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  <w:sz w:val="26"/>
        </w:rPr>
      </w:pPr>
      <w:proofErr w:type="gramStart"/>
      <w:r w:rsidRPr="0026293B">
        <w:rPr>
          <w:rFonts w:asciiTheme="majorHAnsi" w:hAnsiTheme="majorHAnsi" w:cs="Arial"/>
          <w:sz w:val="26"/>
        </w:rPr>
        <w:t>c/o</w:t>
      </w:r>
      <w:proofErr w:type="gramEnd"/>
      <w:r w:rsidRPr="0026293B">
        <w:rPr>
          <w:rFonts w:asciiTheme="majorHAnsi" w:hAnsiTheme="majorHAnsi" w:cs="Arial"/>
          <w:sz w:val="26"/>
        </w:rPr>
        <w:t xml:space="preserve"> A</w:t>
      </w:r>
      <w:r>
        <w:rPr>
          <w:rFonts w:asciiTheme="majorHAnsi" w:hAnsiTheme="majorHAnsi" w:cs="Arial"/>
          <w:sz w:val="26"/>
        </w:rPr>
        <w:t xml:space="preserve">ssociation France </w:t>
      </w:r>
      <w:r w:rsidRPr="0026293B">
        <w:rPr>
          <w:rFonts w:asciiTheme="majorHAnsi" w:hAnsiTheme="majorHAnsi" w:cs="Arial"/>
          <w:sz w:val="26"/>
        </w:rPr>
        <w:t>P</w:t>
      </w:r>
      <w:r>
        <w:rPr>
          <w:rFonts w:asciiTheme="majorHAnsi" w:hAnsiTheme="majorHAnsi" w:cs="Arial"/>
          <w:sz w:val="26"/>
        </w:rPr>
        <w:t xml:space="preserve">alestine </w:t>
      </w:r>
      <w:r w:rsidRPr="0026293B">
        <w:rPr>
          <w:rFonts w:asciiTheme="majorHAnsi" w:hAnsiTheme="majorHAnsi" w:cs="Arial"/>
          <w:sz w:val="26"/>
        </w:rPr>
        <w:t>S</w:t>
      </w:r>
      <w:r>
        <w:rPr>
          <w:rFonts w:asciiTheme="majorHAnsi" w:hAnsiTheme="majorHAnsi" w:cs="Arial"/>
          <w:sz w:val="26"/>
        </w:rPr>
        <w:t>olidarité</w:t>
      </w:r>
      <w:r w:rsidRPr="0026293B">
        <w:rPr>
          <w:rFonts w:asciiTheme="majorHAnsi" w:hAnsiTheme="majorHAnsi" w:cs="Arial"/>
          <w:sz w:val="26"/>
        </w:rPr>
        <w:t>, 22 rue du Maine 49100 ANGERS</w:t>
      </w:r>
    </w:p>
    <w:p w:rsidR="00862113" w:rsidRDefault="00862113" w:rsidP="00862113">
      <w:pPr>
        <w:widowControl w:val="0"/>
        <w:autoSpaceDE w:val="0"/>
        <w:autoSpaceDN w:val="0"/>
        <w:adjustRightInd w:val="0"/>
        <w:spacing w:after="240"/>
        <w:jc w:val="right"/>
        <w:rPr>
          <w:rFonts w:asciiTheme="majorHAnsi" w:hAnsiTheme="majorHAnsi" w:cs="Arial"/>
          <w:sz w:val="26"/>
        </w:rPr>
      </w:pPr>
      <w:r>
        <w:rPr>
          <w:rFonts w:asciiTheme="majorHAnsi" w:hAnsiTheme="majorHAnsi" w:cs="Arial"/>
          <w:sz w:val="26"/>
        </w:rPr>
        <w:t xml:space="preserve">Pierre </w:t>
      </w:r>
      <w:proofErr w:type="spellStart"/>
      <w:r>
        <w:rPr>
          <w:rFonts w:asciiTheme="majorHAnsi" w:hAnsiTheme="majorHAnsi" w:cs="Arial"/>
          <w:sz w:val="26"/>
        </w:rPr>
        <w:t>Chalopin</w:t>
      </w:r>
      <w:proofErr w:type="spellEnd"/>
      <w:r>
        <w:rPr>
          <w:rFonts w:asciiTheme="majorHAnsi" w:hAnsiTheme="majorHAnsi" w:cs="Arial"/>
          <w:sz w:val="26"/>
        </w:rPr>
        <w:t xml:space="preserve"> candidat EELV 5</w:t>
      </w:r>
      <w:r w:rsidRPr="00862113">
        <w:rPr>
          <w:rFonts w:asciiTheme="majorHAnsi" w:hAnsiTheme="majorHAnsi" w:cs="Arial"/>
          <w:sz w:val="26"/>
          <w:vertAlign w:val="superscript"/>
        </w:rPr>
        <w:t>ème</w:t>
      </w:r>
      <w:r>
        <w:rPr>
          <w:rFonts w:asciiTheme="majorHAnsi" w:hAnsiTheme="majorHAnsi" w:cs="Arial"/>
          <w:sz w:val="26"/>
        </w:rPr>
        <w:t xml:space="preserve"> circonscription</w:t>
      </w:r>
    </w:p>
    <w:p w:rsidR="00862113" w:rsidRDefault="00862113" w:rsidP="00862113">
      <w:pPr>
        <w:widowControl w:val="0"/>
        <w:autoSpaceDE w:val="0"/>
        <w:autoSpaceDN w:val="0"/>
        <w:adjustRightInd w:val="0"/>
        <w:spacing w:after="240"/>
        <w:jc w:val="right"/>
        <w:rPr>
          <w:rFonts w:asciiTheme="majorHAnsi" w:hAnsiTheme="majorHAnsi" w:cs="Arial"/>
          <w:sz w:val="26"/>
        </w:rPr>
      </w:pPr>
      <w:r>
        <w:rPr>
          <w:rFonts w:asciiTheme="majorHAnsi" w:hAnsiTheme="majorHAnsi" w:cs="Arial"/>
          <w:sz w:val="26"/>
        </w:rPr>
        <w:t>Le 15 mai 2012</w:t>
      </w:r>
    </w:p>
    <w:p w:rsidR="00862113" w:rsidRPr="00D93D6B" w:rsidRDefault="00862113" w:rsidP="0086211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6"/>
        </w:rPr>
      </w:pPr>
      <w:r>
        <w:rPr>
          <w:rFonts w:asciiTheme="majorHAnsi" w:hAnsiTheme="majorHAnsi" w:cs="Arial"/>
          <w:sz w:val="26"/>
        </w:rPr>
        <w:t xml:space="preserve">Monsieur, </w:t>
      </w:r>
    </w:p>
    <w:p w:rsidR="00862113" w:rsidRDefault="00862113" w:rsidP="0086211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6"/>
        </w:rPr>
      </w:pPr>
      <w:r>
        <w:rPr>
          <w:rFonts w:asciiTheme="majorHAnsi" w:hAnsiTheme="majorHAnsi" w:cs="Arial"/>
          <w:sz w:val="26"/>
        </w:rPr>
        <w:t xml:space="preserve">Vous êtes candidat aux élections législatives. Les associations angevines membres de la </w:t>
      </w:r>
      <w:r w:rsidRPr="005F6F1A">
        <w:rPr>
          <w:rFonts w:asciiTheme="majorHAnsi" w:hAnsiTheme="majorHAnsi" w:cs="Arial"/>
          <w:i/>
          <w:sz w:val="26"/>
        </w:rPr>
        <w:t xml:space="preserve">Plateforme des ONG </w:t>
      </w:r>
      <w:r>
        <w:rPr>
          <w:rFonts w:asciiTheme="majorHAnsi" w:hAnsiTheme="majorHAnsi" w:cs="Arial"/>
          <w:i/>
          <w:sz w:val="26"/>
        </w:rPr>
        <w:t xml:space="preserve">françaises </w:t>
      </w:r>
      <w:r w:rsidRPr="005F6F1A">
        <w:rPr>
          <w:rFonts w:asciiTheme="majorHAnsi" w:hAnsiTheme="majorHAnsi" w:cs="Arial"/>
          <w:i/>
          <w:sz w:val="26"/>
        </w:rPr>
        <w:t>pour la Palestine*</w:t>
      </w:r>
      <w:r>
        <w:rPr>
          <w:rFonts w:asciiTheme="majorHAnsi" w:hAnsiTheme="majorHAnsi" w:cs="Arial"/>
          <w:sz w:val="26"/>
        </w:rPr>
        <w:t xml:space="preserve"> souhaitent connaître votre position sur les mesures que vous préconisez en vue d’un règlement pacifique et durable du « conflit israélo-palestinien ».</w:t>
      </w:r>
    </w:p>
    <w:p w:rsidR="00862113" w:rsidRDefault="00862113" w:rsidP="0086211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6"/>
        </w:rPr>
      </w:pPr>
      <w:r>
        <w:rPr>
          <w:rFonts w:asciiTheme="majorHAnsi" w:hAnsiTheme="majorHAnsi" w:cs="Arial"/>
          <w:sz w:val="26"/>
        </w:rPr>
        <w:t>A cet effet, alors que la colonisation du territoire palestinien a vidé de toute substance les négociations menées depuis plus de 18 ans, nous aimerions connaître vos réponses aux trois questions ci-dessous.</w:t>
      </w:r>
    </w:p>
    <w:p w:rsidR="00862113" w:rsidRPr="00EC5AE6" w:rsidRDefault="00862113" w:rsidP="0086211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6"/>
        </w:rPr>
      </w:pPr>
      <w:r>
        <w:rPr>
          <w:rFonts w:asciiTheme="majorHAnsi" w:hAnsiTheme="majorHAnsi" w:cs="Arial"/>
          <w:sz w:val="26"/>
        </w:rPr>
        <w:t xml:space="preserve">1/ Si vous êtes élu voterez-vous une résolution demandant à la France de reconnaître de façon explicite et directe l’Etat de Palestine dans les frontières de 1967 avec Jérusalem-Est comme capitale ?  </w:t>
      </w:r>
      <w:r w:rsidRPr="00862113">
        <w:rPr>
          <w:rFonts w:asciiTheme="majorHAnsi" w:hAnsiTheme="majorHAnsi" w:cs="Arial"/>
          <w:b/>
          <w:color w:val="FF0000"/>
          <w:sz w:val="26"/>
        </w:rPr>
        <w:t>OUI</w:t>
      </w:r>
    </w:p>
    <w:p w:rsidR="00862113" w:rsidRPr="00862113" w:rsidRDefault="00862113" w:rsidP="0086211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color w:val="FF0000"/>
          <w:sz w:val="26"/>
        </w:rPr>
      </w:pPr>
      <w:r>
        <w:rPr>
          <w:rFonts w:asciiTheme="majorHAnsi" w:hAnsiTheme="majorHAnsi" w:cs="Arial"/>
          <w:sz w:val="26"/>
        </w:rPr>
        <w:t xml:space="preserve">2/ Pour faire obstacle à la colonisation, quelles mesures concrètes mettrez-vous en place pour obtenir une traçabilité des produits des colonies israéliennes (illégales selon la loi internationale) arrivant en France et dans le reste de l’Union européenne ? </w:t>
      </w:r>
      <w:r w:rsidRPr="00862113">
        <w:rPr>
          <w:rFonts w:asciiTheme="majorHAnsi" w:hAnsiTheme="majorHAnsi" w:cs="Arial"/>
          <w:b/>
          <w:color w:val="FF0000"/>
          <w:sz w:val="26"/>
        </w:rPr>
        <w:t>Etiquetage complet des produits : impact en CO2, conditions sociales de production, lieu réel de production.</w:t>
      </w:r>
    </w:p>
    <w:p w:rsidR="00862113" w:rsidRPr="00862113" w:rsidRDefault="00862113" w:rsidP="0086211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b/>
          <w:color w:val="FF0000"/>
          <w:sz w:val="26"/>
        </w:rPr>
      </w:pPr>
      <w:r>
        <w:rPr>
          <w:rFonts w:asciiTheme="majorHAnsi" w:hAnsiTheme="majorHAnsi" w:cs="Arial"/>
          <w:sz w:val="26"/>
        </w:rPr>
        <w:t>3/ Pour que la coopération militaire et sécuritaire entre la France et Israël soit enfin transparente et respectueuse du droit, appuierez-vous la mise en place d’une commission d’enquête parlementaire pour faire la lumière sur toutes ses facettes, sachant que la France est, de loin, le 1</w:t>
      </w:r>
      <w:r w:rsidRPr="004367CC">
        <w:rPr>
          <w:rFonts w:asciiTheme="majorHAnsi" w:hAnsiTheme="majorHAnsi" w:cs="Arial"/>
          <w:sz w:val="26"/>
          <w:vertAlign w:val="superscript"/>
        </w:rPr>
        <w:t>er</w:t>
      </w:r>
      <w:r>
        <w:rPr>
          <w:rFonts w:asciiTheme="majorHAnsi" w:hAnsiTheme="majorHAnsi" w:cs="Arial"/>
          <w:sz w:val="26"/>
        </w:rPr>
        <w:t xml:space="preserve"> exportateur européen d’armes vers Israël ? </w:t>
      </w:r>
      <w:r w:rsidRPr="00862113">
        <w:rPr>
          <w:rFonts w:asciiTheme="majorHAnsi" w:hAnsiTheme="majorHAnsi" w:cs="Arial"/>
          <w:b/>
          <w:color w:val="FF0000"/>
          <w:sz w:val="26"/>
        </w:rPr>
        <w:t>OUI</w:t>
      </w:r>
    </w:p>
    <w:p w:rsidR="00862113" w:rsidRDefault="00862113" w:rsidP="00862113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26"/>
        </w:rPr>
      </w:pPr>
      <w:r>
        <w:rPr>
          <w:rFonts w:asciiTheme="majorHAnsi" w:hAnsiTheme="majorHAnsi" w:cs="Arial"/>
          <w:sz w:val="26"/>
        </w:rPr>
        <w:t>Ne doutant pas de votre réponse s’agissant d’un sujet crucial pour la paix du monde, nous vous prions de croire, Monsieur, en toute notre considération.</w:t>
      </w:r>
    </w:p>
    <w:p w:rsidR="00862113" w:rsidRDefault="00862113" w:rsidP="00862113">
      <w:pPr>
        <w:widowControl w:val="0"/>
        <w:autoSpaceDE w:val="0"/>
        <w:autoSpaceDN w:val="0"/>
        <w:adjustRightInd w:val="0"/>
        <w:spacing w:after="240"/>
        <w:jc w:val="right"/>
        <w:rPr>
          <w:rFonts w:asciiTheme="majorHAnsi" w:hAnsiTheme="majorHAnsi" w:cs="Arial"/>
          <w:sz w:val="26"/>
        </w:rPr>
      </w:pPr>
      <w:r>
        <w:rPr>
          <w:rFonts w:asciiTheme="majorHAnsi" w:hAnsiTheme="majorHAnsi" w:cs="Arial"/>
          <w:sz w:val="26"/>
        </w:rPr>
        <w:t>Pour la Plateforme</w:t>
      </w:r>
    </w:p>
    <w:p w:rsidR="00862113" w:rsidRPr="00D93D6B" w:rsidRDefault="00862113" w:rsidP="00862113">
      <w:pPr>
        <w:widowControl w:val="0"/>
        <w:autoSpaceDE w:val="0"/>
        <w:autoSpaceDN w:val="0"/>
        <w:adjustRightInd w:val="0"/>
        <w:spacing w:after="240"/>
        <w:jc w:val="right"/>
        <w:rPr>
          <w:rFonts w:asciiTheme="majorHAnsi" w:hAnsiTheme="majorHAnsi" w:cs="Arial"/>
          <w:sz w:val="26"/>
        </w:rPr>
      </w:pPr>
      <w:r>
        <w:rPr>
          <w:rFonts w:asciiTheme="majorHAnsi" w:hAnsiTheme="majorHAnsi" w:cs="Arial"/>
          <w:sz w:val="26"/>
        </w:rPr>
        <w:t>Jean-Paul Roche</w:t>
      </w:r>
    </w:p>
    <w:p w:rsidR="00862113" w:rsidRPr="00CA1F50" w:rsidRDefault="00862113" w:rsidP="00862113">
      <w:pPr>
        <w:rPr>
          <w:rFonts w:asciiTheme="majorHAnsi" w:hAnsiTheme="majorHAnsi"/>
          <w:i/>
        </w:rPr>
      </w:pPr>
      <w:r w:rsidRPr="00CA1F50">
        <w:rPr>
          <w:rFonts w:asciiTheme="majorHAnsi" w:hAnsiTheme="majorHAnsi"/>
          <w:b/>
          <w:i/>
        </w:rPr>
        <w:t xml:space="preserve">* AFPS, Artisans du Monde, </w:t>
      </w:r>
      <w:proofErr w:type="spellStart"/>
      <w:r w:rsidRPr="00CA1F50">
        <w:rPr>
          <w:rFonts w:asciiTheme="majorHAnsi" w:hAnsiTheme="majorHAnsi"/>
          <w:b/>
          <w:i/>
        </w:rPr>
        <w:t>CCFD-Terre</w:t>
      </w:r>
      <w:proofErr w:type="spellEnd"/>
      <w:r w:rsidRPr="00CA1F50">
        <w:rPr>
          <w:rFonts w:asciiTheme="majorHAnsi" w:hAnsiTheme="majorHAnsi"/>
          <w:b/>
          <w:i/>
        </w:rPr>
        <w:t xml:space="preserve"> Solidaire, LDH, Mouvement de la Paix, Pax Christi, Secours Catholique/Caritas France</w:t>
      </w:r>
      <w:r w:rsidRPr="00B05BDB">
        <w:rPr>
          <w:rFonts w:asciiTheme="majorHAnsi" w:hAnsiTheme="majorHAnsi"/>
          <w:i/>
        </w:rPr>
        <w:t>.</w:t>
      </w:r>
    </w:p>
    <w:p w:rsidR="002971D9" w:rsidRDefault="00862113"/>
    <w:sectPr w:rsidR="002971D9" w:rsidSect="009734B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62113"/>
    <w:rsid w:val="0086211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D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Jean-Paul Roche</dc:creator>
  <cp:keywords/>
  <cp:lastModifiedBy>Jean-Paul Roche</cp:lastModifiedBy>
  <cp:revision>1</cp:revision>
  <dcterms:created xsi:type="dcterms:W3CDTF">2012-06-08T14:32:00Z</dcterms:created>
  <dcterms:modified xsi:type="dcterms:W3CDTF">2012-06-08T14:38:00Z</dcterms:modified>
</cp:coreProperties>
</file>